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5812"/>
        <w:gridCol w:w="1808"/>
      </w:tblGrid>
      <w:tr w:rsidR="00CD43F8" w:rsidRPr="00CD43F8" w:rsidTr="006F0E6D">
        <w:tc>
          <w:tcPr>
            <w:tcW w:w="1951" w:type="dxa"/>
          </w:tcPr>
          <w:p w:rsidR="00CD43F8" w:rsidRDefault="00CD43F8">
            <w:r w:rsidRPr="00CD43F8">
              <w:drawing>
                <wp:inline distT="0" distB="0" distL="0" distR="0">
                  <wp:extent cx="982800" cy="1220400"/>
                  <wp:effectExtent l="0" t="0" r="8255" b="0"/>
                  <wp:docPr id="8" name="Рисунок 8" descr="C:\Users\Elena\Desktop\100px-Gerb-Kamsko-Ustinsky-region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C:\Users\Elena\Desktop\100px-Gerb-Kamsko-Ustinsky-region.gif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800" cy="122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CD43F8" w:rsidRPr="00CD43F8" w:rsidRDefault="00CD43F8" w:rsidP="00CD43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CD43F8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Камско-Устьинский</w:t>
            </w:r>
            <w:proofErr w:type="spellEnd"/>
            <w:r w:rsidRPr="00CD43F8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муниципальный район</w:t>
            </w:r>
          </w:p>
          <w:p w:rsidR="00CD43F8" w:rsidRPr="00CD43F8" w:rsidRDefault="00CD43F8" w:rsidP="00CD43F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CD43F8" w:rsidRPr="00CD43F8" w:rsidRDefault="00CD43F8" w:rsidP="00CD43F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CD43F8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Родные лица Победы:</w:t>
            </w:r>
          </w:p>
          <w:p w:rsidR="00CD43F8" w:rsidRPr="00CD43F8" w:rsidRDefault="00CD43F8" w:rsidP="00CD43F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D43F8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Николаев Николай Матвеевич</w:t>
            </w:r>
          </w:p>
          <w:p w:rsidR="00CD43F8" w:rsidRPr="00CD43F8" w:rsidRDefault="00CD43F8" w:rsidP="00CD43F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D43F8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30.07.1926г.</w:t>
            </w:r>
          </w:p>
          <w:p w:rsidR="00CD43F8" w:rsidRPr="00CD43F8" w:rsidRDefault="00CD43F8">
            <w:pPr>
              <w:rPr>
                <w:lang w:val="ru-RU"/>
              </w:rPr>
            </w:pPr>
          </w:p>
        </w:tc>
        <w:tc>
          <w:tcPr>
            <w:tcW w:w="1808" w:type="dxa"/>
          </w:tcPr>
          <w:p w:rsidR="00CD43F8" w:rsidRPr="00CD43F8" w:rsidRDefault="00CD43F8">
            <w:pPr>
              <w:rPr>
                <w:lang w:val="ru-RU"/>
              </w:rPr>
            </w:pPr>
            <w:r w:rsidRPr="00CD43F8"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1003300</wp:posOffset>
                  </wp:positionH>
                  <wp:positionV relativeFrom="paragraph">
                    <wp:posOffset>-3810</wp:posOffset>
                  </wp:positionV>
                  <wp:extent cx="946150" cy="1316990"/>
                  <wp:effectExtent l="19050" t="0" r="6350" b="0"/>
                  <wp:wrapThrough wrapText="bothSides">
                    <wp:wrapPolygon edited="0">
                      <wp:start x="-435" y="0"/>
                      <wp:lineTo x="-435" y="21246"/>
                      <wp:lineTo x="21745" y="21246"/>
                      <wp:lineTo x="21745" y="0"/>
                      <wp:lineTo x="-435" y="0"/>
                    </wp:wrapPolygon>
                  </wp:wrapThrough>
                  <wp:docPr id="18" name="Рисунок 4" descr="E:\эмблема голуб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эмблема голуб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D43F8" w:rsidRDefault="00CD43F8">
      <w:pPr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5920"/>
        <w:gridCol w:w="3651"/>
      </w:tblGrid>
      <w:tr w:rsidR="00CD43F8" w:rsidTr="00CD43F8">
        <w:tc>
          <w:tcPr>
            <w:tcW w:w="5920" w:type="dxa"/>
          </w:tcPr>
          <w:p w:rsidR="00CD43F8" w:rsidRPr="00CD43F8" w:rsidRDefault="00CD43F8" w:rsidP="00CD43F8">
            <w:pPr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 w:rsidRPr="00CD43F8">
              <w:rPr>
                <w:rFonts w:ascii="Times New Roman" w:hAnsi="Times New Roman" w:cs="Times New Roman"/>
                <w:b/>
                <w:i w:val="0"/>
                <w:lang w:val="ru-RU"/>
              </w:rPr>
              <w:t>Биографические страницы</w:t>
            </w:r>
          </w:p>
          <w:p w:rsidR="00CD43F8" w:rsidRPr="00CD43F8" w:rsidRDefault="00CD43F8" w:rsidP="00CD43F8">
            <w:pPr>
              <w:ind w:firstLine="567"/>
              <w:rPr>
                <w:rFonts w:ascii="Times New Roman" w:hAnsi="Times New Roman" w:cs="Times New Roman"/>
                <w:i w:val="0"/>
                <w:lang w:val="ru-RU"/>
              </w:rPr>
            </w:pPr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 xml:space="preserve">30 июля  1926   года в многодетной семье Николаевых  появился на свет мальчик Коля. Когда ему исполнилось </w:t>
            </w:r>
            <w:proofErr w:type="gramStart"/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>два года,  его</w:t>
            </w:r>
            <w:proofErr w:type="gramEnd"/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 xml:space="preserve"> родителей не стало на этом свете.</w:t>
            </w:r>
            <w:r w:rsidRPr="00CD43F8"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  <w:t xml:space="preserve"> </w:t>
            </w:r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 xml:space="preserve">А в 1943году  семнадцатилетним юношей Николая призывают в армию.  </w:t>
            </w:r>
          </w:p>
          <w:p w:rsidR="00CD43F8" w:rsidRPr="00CD43F8" w:rsidRDefault="00CD43F8" w:rsidP="00CD43F8">
            <w:pPr>
              <w:ind w:firstLine="567"/>
              <w:rPr>
                <w:rFonts w:ascii="Times New Roman" w:hAnsi="Times New Roman" w:cs="Times New Roman"/>
                <w:i w:val="0"/>
                <w:lang w:val="ru-RU"/>
              </w:rPr>
            </w:pPr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>Свой боевой путь Николай Матвеевич  начал в Пскове в воздушно-десантных войсках под командованием  Жукова Георгия Константиновича – третий Украинский фронт, дошли до границы Бреста – Польши.</w:t>
            </w:r>
          </w:p>
          <w:p w:rsidR="00CD43F8" w:rsidRDefault="00CD43F8" w:rsidP="00CD43F8">
            <w:pPr>
              <w:ind w:firstLine="567"/>
              <w:rPr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 xml:space="preserve"> </w:t>
            </w:r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>Лишь в 1950 году Николай Матвеевич смог вернуться на свою малую Родину.</w:t>
            </w:r>
            <w:r w:rsidR="006F0E6D">
              <w:rPr>
                <w:rFonts w:ascii="Times New Roman" w:hAnsi="Times New Roman" w:cs="Times New Roman"/>
                <w:i w:val="0"/>
                <w:lang w:val="ru-RU"/>
              </w:rPr>
              <w:t xml:space="preserve">   </w:t>
            </w:r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 xml:space="preserve">Сорок лет своей жизни Николай Матвеевич и Александра Дмитриевна прожили в селе </w:t>
            </w:r>
            <w:proofErr w:type="spellStart"/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>Кирельское</w:t>
            </w:r>
            <w:proofErr w:type="spellEnd"/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 xml:space="preserve">: здесь работали, растили детей, ушли на пенсию. В 2011 году перебрались в поселок Камское Устье поближе к детям. В данное время проживает в </w:t>
            </w:r>
            <w:proofErr w:type="spellStart"/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>Камско-Устьинском</w:t>
            </w:r>
            <w:proofErr w:type="spellEnd"/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 xml:space="preserve">  районе.</w:t>
            </w:r>
          </w:p>
        </w:tc>
        <w:tc>
          <w:tcPr>
            <w:tcW w:w="3651" w:type="dxa"/>
          </w:tcPr>
          <w:p w:rsidR="00CD43F8" w:rsidRDefault="00CD43F8">
            <w:pPr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182429" cy="1488558"/>
                  <wp:effectExtent l="19050" t="0" r="0" b="0"/>
                  <wp:docPr id="2" name="Рисунок 2" descr="C:\Users\3382~1\AppData\Local\Temp\Rar$DI63.317\Фото солдата Николаева Н.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3382~1\AppData\Local\Temp\Rar$DI63.317\Фото солдата Николаева Н.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335" cy="1488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3F8" w:rsidRPr="00CD43F8" w:rsidRDefault="00CD43F8">
            <w:pPr>
              <w:rPr>
                <w:rFonts w:ascii="Times New Roman" w:hAnsi="Times New Roman" w:cs="Times New Roman"/>
                <w:b/>
                <w:i w:val="0"/>
                <w:lang w:val="ru-RU"/>
              </w:rPr>
            </w:pPr>
          </w:p>
          <w:p w:rsidR="00CD43F8" w:rsidRPr="00CD43F8" w:rsidRDefault="00CD43F8">
            <w:pPr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 w:rsidRPr="00CD43F8">
              <w:rPr>
                <w:rFonts w:ascii="Times New Roman" w:hAnsi="Times New Roman" w:cs="Times New Roman"/>
                <w:b/>
                <w:i w:val="0"/>
                <w:lang w:val="ru-RU"/>
              </w:rPr>
              <w:t>Карта боевого пути</w:t>
            </w:r>
          </w:p>
          <w:p w:rsidR="00CD43F8" w:rsidRDefault="00CD43F8">
            <w:pPr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449853" cy="1020726"/>
                  <wp:effectExtent l="19050" t="0" r="0" b="0"/>
                  <wp:docPr id="1" name="Рисунок 1" descr="C:\Users\3382~1\AppData\Local\Temp\Rar$DI57.468\Карта боевого пу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3382~1\AppData\Local\Temp\Rar$DI57.468\Карта боевого пу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806" cy="1020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43F8" w:rsidRDefault="00CD43F8">
      <w:pPr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4785"/>
        <w:gridCol w:w="4786"/>
      </w:tblGrid>
      <w:tr w:rsidR="00CD43F8" w:rsidTr="00CD43F8">
        <w:tc>
          <w:tcPr>
            <w:tcW w:w="4785" w:type="dxa"/>
          </w:tcPr>
          <w:p w:rsidR="00CD43F8" w:rsidRPr="00CD43F8" w:rsidRDefault="00CD43F8">
            <w:pPr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 w:rsidRPr="00CD43F8">
              <w:rPr>
                <w:rFonts w:ascii="Times New Roman" w:hAnsi="Times New Roman" w:cs="Times New Roman"/>
                <w:b/>
                <w:i w:val="0"/>
                <w:lang w:val="ru-RU"/>
              </w:rPr>
              <w:t>История одного подвига</w:t>
            </w:r>
          </w:p>
          <w:p w:rsidR="00CD43F8" w:rsidRDefault="00CD43F8" w:rsidP="006F0E6D">
            <w:pPr>
              <w:rPr>
                <w:lang w:val="ru-RU"/>
              </w:rPr>
            </w:pPr>
            <w:r w:rsidRPr="00CD43F8">
              <w:rPr>
                <w:rFonts w:ascii="Times New Roman" w:hAnsi="Times New Roman" w:cs="Times New Roman"/>
                <w:i w:val="0"/>
                <w:lang w:val="ru-RU"/>
              </w:rPr>
              <w:t xml:space="preserve">             При подписании Акта о безоговорочной капитуляции Германии Николай Матвеевич находился рядом с Жуковым Г. К. , прикрывая его собой от врага, как и другие его товарищи из его батальона. И у них все получилось. Они справились с заданием. И никого не подвели! И не случайно, Николай Матвеевич награжден медалью </w:t>
            </w:r>
            <w:r w:rsidRPr="00CD43F8">
              <w:rPr>
                <w:rFonts w:ascii="Times New Roman" w:hAnsi="Times New Roman" w:cs="Times New Roman"/>
                <w:i w:val="0"/>
              </w:rPr>
              <w:t>«</w:t>
            </w:r>
            <w:proofErr w:type="spellStart"/>
            <w:r w:rsidRPr="00CD43F8">
              <w:rPr>
                <w:rFonts w:ascii="Times New Roman" w:hAnsi="Times New Roman" w:cs="Times New Roman"/>
                <w:i w:val="0"/>
              </w:rPr>
              <w:t>За</w:t>
            </w:r>
            <w:proofErr w:type="spellEnd"/>
            <w:r w:rsidRPr="00CD43F8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CD43F8">
              <w:rPr>
                <w:rFonts w:ascii="Times New Roman" w:hAnsi="Times New Roman" w:cs="Times New Roman"/>
                <w:i w:val="0"/>
              </w:rPr>
              <w:t>отвагу</w:t>
            </w:r>
            <w:proofErr w:type="spellEnd"/>
            <w:r w:rsidRPr="00CD43F8">
              <w:rPr>
                <w:rFonts w:ascii="Times New Roman" w:hAnsi="Times New Roman" w:cs="Times New Roman"/>
                <w:i w:val="0"/>
              </w:rPr>
              <w:t xml:space="preserve">»!      </w:t>
            </w:r>
          </w:p>
        </w:tc>
        <w:tc>
          <w:tcPr>
            <w:tcW w:w="4786" w:type="dxa"/>
          </w:tcPr>
          <w:p w:rsidR="00CD43F8" w:rsidRDefault="00CD43F8">
            <w:pPr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 w:rsidRPr="00CD43F8">
              <w:rPr>
                <w:rFonts w:ascii="Times New Roman" w:hAnsi="Times New Roman" w:cs="Times New Roman"/>
                <w:b/>
                <w:i w:val="0"/>
                <w:lang w:val="ru-RU"/>
              </w:rPr>
              <w:t>Боевые награды</w:t>
            </w:r>
          </w:p>
          <w:p w:rsidR="006F0E6D" w:rsidRPr="006F0E6D" w:rsidRDefault="006F0E6D">
            <w:pPr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lang w:val="ru-RU"/>
              </w:rPr>
              <w:t>-</w:t>
            </w:r>
            <w:r w:rsidRPr="006F0E6D">
              <w:rPr>
                <w:rFonts w:ascii="Times New Roman" w:hAnsi="Times New Roman" w:cs="Times New Roman"/>
                <w:i w:val="0"/>
                <w:lang w:val="ru-RU"/>
              </w:rPr>
              <w:t>орден «Отечественная война 2 степени»;</w:t>
            </w:r>
          </w:p>
          <w:p w:rsidR="006F0E6D" w:rsidRPr="006F0E6D" w:rsidRDefault="006F0E6D">
            <w:pPr>
              <w:rPr>
                <w:rFonts w:ascii="Times New Roman" w:hAnsi="Times New Roman" w:cs="Times New Roman"/>
                <w:i w:val="0"/>
                <w:lang w:val="ru-RU"/>
              </w:rPr>
            </w:pPr>
            <w:r w:rsidRPr="006F0E6D">
              <w:rPr>
                <w:rFonts w:ascii="Times New Roman" w:hAnsi="Times New Roman" w:cs="Times New Roman"/>
                <w:i w:val="0"/>
                <w:lang w:val="ru-RU"/>
              </w:rPr>
              <w:t>-медаль «Жукова»;</w:t>
            </w:r>
          </w:p>
          <w:p w:rsidR="006F0E6D" w:rsidRDefault="006F0E6D" w:rsidP="006F0E6D">
            <w:pPr>
              <w:rPr>
                <w:rFonts w:ascii="Times New Roman" w:hAnsi="Times New Roman" w:cs="Times New Roman"/>
                <w:i w:val="0"/>
                <w:lang w:val="ru-RU"/>
              </w:rPr>
            </w:pPr>
            <w:r w:rsidRPr="006F0E6D">
              <w:rPr>
                <w:rFonts w:ascii="Times New Roman" w:hAnsi="Times New Roman" w:cs="Times New Roman"/>
                <w:i w:val="0"/>
                <w:lang w:val="ru-RU"/>
              </w:rPr>
              <w:t>-медаль «За отвагу.</w:t>
            </w:r>
          </w:p>
          <w:p w:rsidR="006F0E6D" w:rsidRPr="00CD43F8" w:rsidRDefault="006F0E6D" w:rsidP="006F0E6D">
            <w:pPr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554705" cy="599278"/>
                  <wp:effectExtent l="19050" t="0" r="0" b="0"/>
                  <wp:docPr id="7" name="Рисунок 7" descr="Order Of The Patriotic War (2nd Class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rder Of The Patriotic War (2nd Class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16" cy="600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336432" cy="640372"/>
                  <wp:effectExtent l="19050" t="0" r="6468" b="0"/>
                  <wp:docPr id="10" name="Рисунок 10" descr="Медаль Жу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едаль Жу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56" cy="644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459415" cy="678347"/>
                  <wp:effectExtent l="19050" t="0" r="0" b="0"/>
                  <wp:docPr id="13" name="Рисунок 13" descr="Medal for Valor USS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edal for Valor USS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17" cy="686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741" w:rsidRPr="00516741" w:rsidRDefault="00516741" w:rsidP="00516741">
      <w:pPr>
        <w:jc w:val="center"/>
        <w:rPr>
          <w:rFonts w:ascii="Times New Roman" w:hAnsi="Times New Roman" w:cs="Times New Roman"/>
          <w:b/>
          <w:i w:val="0"/>
          <w:lang w:val="ru-RU"/>
        </w:rPr>
      </w:pPr>
      <w:r w:rsidRPr="00516741">
        <w:rPr>
          <w:rFonts w:ascii="Times New Roman" w:hAnsi="Times New Roman" w:cs="Times New Roman"/>
          <w:b/>
          <w:i w:val="0"/>
          <w:lang w:val="ru-RU"/>
        </w:rPr>
        <w:t>История Николаева Николая Матвеевича в музее Боевой Славы в МБОУ «</w:t>
      </w:r>
      <w:proofErr w:type="spellStart"/>
      <w:r w:rsidR="006F0E6D">
        <w:rPr>
          <w:rFonts w:ascii="Times New Roman" w:hAnsi="Times New Roman" w:cs="Times New Roman"/>
          <w:b/>
          <w:i w:val="0"/>
          <w:lang w:val="ru-RU"/>
        </w:rPr>
        <w:t>Кирельская</w:t>
      </w:r>
      <w:proofErr w:type="spellEnd"/>
      <w:r w:rsidR="006F0E6D">
        <w:rPr>
          <w:rFonts w:ascii="Times New Roman" w:hAnsi="Times New Roman" w:cs="Times New Roman"/>
          <w:b/>
          <w:i w:val="0"/>
          <w:lang w:val="ru-RU"/>
        </w:rPr>
        <w:t xml:space="preserve"> основная общеобразовательная школа</w:t>
      </w:r>
      <w:r w:rsidRPr="00516741">
        <w:rPr>
          <w:rFonts w:ascii="Times New Roman" w:hAnsi="Times New Roman" w:cs="Times New Roman"/>
          <w:b/>
          <w:i w:val="0"/>
          <w:lang w:val="ru-RU"/>
        </w:rPr>
        <w:t xml:space="preserve">» </w:t>
      </w:r>
      <w:proofErr w:type="spellStart"/>
      <w:r w:rsidRPr="00516741">
        <w:rPr>
          <w:rFonts w:ascii="Times New Roman" w:hAnsi="Times New Roman" w:cs="Times New Roman"/>
          <w:b/>
          <w:i w:val="0"/>
          <w:lang w:val="ru-RU"/>
        </w:rPr>
        <w:t>Камско-Устьинского</w:t>
      </w:r>
      <w:proofErr w:type="spellEnd"/>
      <w:r w:rsidRPr="00516741">
        <w:rPr>
          <w:rFonts w:ascii="Times New Roman" w:hAnsi="Times New Roman" w:cs="Times New Roman"/>
          <w:b/>
          <w:i w:val="0"/>
          <w:lang w:val="ru-RU"/>
        </w:rPr>
        <w:t xml:space="preserve"> муниципального района</w:t>
      </w:r>
    </w:p>
    <w:tbl>
      <w:tblPr>
        <w:tblStyle w:val="af5"/>
        <w:tblW w:w="0" w:type="auto"/>
        <w:tblLook w:val="04A0"/>
      </w:tblPr>
      <w:tblGrid>
        <w:gridCol w:w="2646"/>
        <w:gridCol w:w="2561"/>
        <w:gridCol w:w="2357"/>
        <w:gridCol w:w="2007"/>
      </w:tblGrid>
      <w:tr w:rsidR="00516741" w:rsidTr="00516741">
        <w:tc>
          <w:tcPr>
            <w:tcW w:w="2392" w:type="dxa"/>
          </w:tcPr>
          <w:p w:rsidR="00516741" w:rsidRDefault="00516741">
            <w:pPr>
              <w:rPr>
                <w:lang w:val="ru-RU"/>
              </w:rPr>
            </w:pPr>
          </w:p>
          <w:p w:rsidR="00516741" w:rsidRDefault="00516741">
            <w:pPr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517203" cy="1233376"/>
                  <wp:effectExtent l="19050" t="0" r="6797" b="0"/>
                  <wp:docPr id="3" name="Рисунок 3" descr="C:\Users\3382~1\AppData\Local\Temp\Rar$DI79.293\Боевые друзья (В центре 1 ряд Николаев Н.М.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3382~1\AppData\Local\Temp\Rar$DI79.293\Боевые друзья (В центре 1 ряд Николаев Н.М.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191" cy="1233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741" w:rsidRDefault="00516741">
            <w:pPr>
              <w:rPr>
                <w:lang w:val="ru-RU"/>
              </w:rPr>
            </w:pPr>
          </w:p>
          <w:p w:rsidR="00516741" w:rsidRDefault="005167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516741" w:rsidRDefault="00516741">
            <w:pPr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469508" cy="1286539"/>
                  <wp:effectExtent l="19050" t="0" r="0" b="0"/>
                  <wp:docPr id="4" name="Рисунок 4" descr="C:\Users\3382~1\AppData\Local\Temp\Rar$DI90.324\Подписание Акта о капитуляции Германии( в Музее Боевой Славы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3382~1\AppData\Local\Temp\Rar$DI90.324\Подписание Акта о капитуляции Германии( в Музее Боевой Славы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39" cy="1286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516741" w:rsidRDefault="00516741">
            <w:pPr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332135" cy="1286539"/>
                  <wp:effectExtent l="19050" t="0" r="1365" b="0"/>
                  <wp:docPr id="5" name="Рисунок 5" descr="C:\Users\3382~1\AppData\Local\Temp\Rar$DI97.500\Боевые друзья (справа Николаев Н.М., темненький без сигареты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3382~1\AppData\Local\Temp\Rar$DI97.500\Боевые друзья (справа Николаев Н.М., темненький без сигареты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84" cy="1291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516741" w:rsidRDefault="00516741">
            <w:pPr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044206" cy="1463700"/>
                  <wp:effectExtent l="19050" t="0" r="3544" b="0"/>
                  <wp:docPr id="6" name="Рисунок 6" descr="C:\Users\3382~1\AppData\Local\Temp\Rar$DI10.9315\Фото ветерана Николаева Н.М.от 3.02.15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3382~1\AppData\Local\Temp\Rar$DI10.9315\Фото ветерана Николаева Н.М.от 3.02.15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710" cy="1470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6741" w:rsidTr="00516741">
        <w:tc>
          <w:tcPr>
            <w:tcW w:w="2392" w:type="dxa"/>
          </w:tcPr>
          <w:p w:rsidR="00516741" w:rsidRPr="00516741" w:rsidRDefault="00516741">
            <w:pPr>
              <w:rPr>
                <w:rFonts w:ascii="Times New Roman" w:hAnsi="Times New Roman" w:cs="Times New Roman"/>
                <w:i w:val="0"/>
                <w:lang w:val="ru-RU"/>
              </w:rPr>
            </w:pPr>
            <w:r w:rsidRPr="00516741">
              <w:rPr>
                <w:rFonts w:ascii="Times New Roman" w:hAnsi="Times New Roman" w:cs="Times New Roman"/>
                <w:i w:val="0"/>
                <w:lang w:val="ru-RU"/>
              </w:rPr>
              <w:t>Боевые друзья Николаев Н.М. в центре 1 ряд</w:t>
            </w:r>
          </w:p>
        </w:tc>
        <w:tc>
          <w:tcPr>
            <w:tcW w:w="2393" w:type="dxa"/>
          </w:tcPr>
          <w:p w:rsidR="00516741" w:rsidRPr="00516741" w:rsidRDefault="00516741">
            <w:pPr>
              <w:rPr>
                <w:rFonts w:ascii="Times New Roman" w:hAnsi="Times New Roman" w:cs="Times New Roman"/>
                <w:i w:val="0"/>
                <w:lang w:val="ru-RU"/>
              </w:rPr>
            </w:pPr>
            <w:r w:rsidRPr="00516741">
              <w:rPr>
                <w:rFonts w:ascii="Times New Roman" w:hAnsi="Times New Roman" w:cs="Times New Roman"/>
                <w:i w:val="0"/>
                <w:lang w:val="ru-RU"/>
              </w:rPr>
              <w:t>Подписание Акта о капитуляции Германии</w:t>
            </w:r>
          </w:p>
        </w:tc>
        <w:tc>
          <w:tcPr>
            <w:tcW w:w="2393" w:type="dxa"/>
          </w:tcPr>
          <w:p w:rsidR="00516741" w:rsidRPr="00516741" w:rsidRDefault="00516741">
            <w:pPr>
              <w:rPr>
                <w:rFonts w:ascii="Times New Roman" w:hAnsi="Times New Roman" w:cs="Times New Roman"/>
                <w:i w:val="0"/>
                <w:lang w:val="ru-RU"/>
              </w:rPr>
            </w:pPr>
            <w:r w:rsidRPr="00516741">
              <w:rPr>
                <w:rFonts w:ascii="Times New Roman" w:hAnsi="Times New Roman" w:cs="Times New Roman"/>
                <w:i w:val="0"/>
                <w:lang w:val="ru-RU"/>
              </w:rPr>
              <w:t>Николаев Н.М. справа</w:t>
            </w:r>
          </w:p>
        </w:tc>
        <w:tc>
          <w:tcPr>
            <w:tcW w:w="2393" w:type="dxa"/>
          </w:tcPr>
          <w:p w:rsidR="00516741" w:rsidRPr="00516741" w:rsidRDefault="00516741">
            <w:pPr>
              <w:rPr>
                <w:rFonts w:ascii="Times New Roman" w:hAnsi="Times New Roman" w:cs="Times New Roman"/>
                <w:i w:val="0"/>
                <w:lang w:val="ru-RU"/>
              </w:rPr>
            </w:pPr>
            <w:r w:rsidRPr="00516741">
              <w:rPr>
                <w:rFonts w:ascii="Times New Roman" w:hAnsi="Times New Roman" w:cs="Times New Roman"/>
                <w:i w:val="0"/>
                <w:lang w:val="ru-RU"/>
              </w:rPr>
              <w:t>Николаев Н.М.</w:t>
            </w:r>
          </w:p>
        </w:tc>
      </w:tr>
    </w:tbl>
    <w:p w:rsidR="00516741" w:rsidRPr="00CD43F8" w:rsidRDefault="00516741">
      <w:pPr>
        <w:rPr>
          <w:lang w:val="ru-RU"/>
        </w:rPr>
      </w:pPr>
    </w:p>
    <w:sectPr w:rsidR="00516741" w:rsidRPr="00CD43F8" w:rsidSect="000F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43F8"/>
    <w:rsid w:val="000F7ADF"/>
    <w:rsid w:val="00516741"/>
    <w:rsid w:val="006F0E6D"/>
    <w:rsid w:val="0099525D"/>
    <w:rsid w:val="00A657CA"/>
    <w:rsid w:val="00B348A6"/>
    <w:rsid w:val="00CD43F8"/>
    <w:rsid w:val="00EB7D13"/>
    <w:rsid w:val="00F852F1"/>
    <w:rsid w:val="00FB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A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348A6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8A6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8A6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8A6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8A6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8A6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8A6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8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8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8A6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348A6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348A6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348A6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48A6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48A6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348A6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348A6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348A6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48A6"/>
    <w:rPr>
      <w:b/>
      <w:bCs/>
      <w:color w:val="AA0042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48A6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348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a6">
    <w:name w:val="Subtitle"/>
    <w:basedOn w:val="a"/>
    <w:next w:val="a"/>
    <w:link w:val="a7"/>
    <w:uiPriority w:val="11"/>
    <w:qFormat/>
    <w:rsid w:val="00B348A6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348A6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character" w:styleId="a8">
    <w:name w:val="Strong"/>
    <w:uiPriority w:val="22"/>
    <w:qFormat/>
    <w:rsid w:val="00B348A6"/>
    <w:rPr>
      <w:b/>
      <w:bCs/>
      <w:spacing w:val="0"/>
    </w:rPr>
  </w:style>
  <w:style w:type="character" w:styleId="a9">
    <w:name w:val="Emphasis"/>
    <w:uiPriority w:val="20"/>
    <w:qFormat/>
    <w:rsid w:val="00B348A6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paragraph" w:styleId="aa">
    <w:name w:val="No Spacing"/>
    <w:basedOn w:val="a"/>
    <w:link w:val="ab"/>
    <w:uiPriority w:val="1"/>
    <w:qFormat/>
    <w:rsid w:val="00B348A6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348A6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B348A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48A6"/>
    <w:rPr>
      <w:i w:val="0"/>
      <w:iCs w:val="0"/>
      <w:color w:val="AA004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348A6"/>
    <w:rPr>
      <w:color w:val="AA0042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348A6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B348A6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af">
    <w:name w:val="Subtle Emphasis"/>
    <w:uiPriority w:val="19"/>
    <w:qFormat/>
    <w:rsid w:val="00B348A6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af0">
    <w:name w:val="Intense Emphasis"/>
    <w:uiPriority w:val="21"/>
    <w:qFormat/>
    <w:rsid w:val="00B348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af1">
    <w:name w:val="Subtle Reference"/>
    <w:uiPriority w:val="31"/>
    <w:qFormat/>
    <w:rsid w:val="00B348A6"/>
    <w:rPr>
      <w:i/>
      <w:iCs/>
      <w:smallCaps/>
      <w:color w:val="E40059" w:themeColor="accent2"/>
      <w:u w:color="E40059" w:themeColor="accent2"/>
    </w:rPr>
  </w:style>
  <w:style w:type="character" w:styleId="af2">
    <w:name w:val="Intense Reference"/>
    <w:uiPriority w:val="32"/>
    <w:qFormat/>
    <w:rsid w:val="00B348A6"/>
    <w:rPr>
      <w:b/>
      <w:bCs/>
      <w:i/>
      <w:iCs/>
      <w:smallCaps/>
      <w:color w:val="E40059" w:themeColor="accent2"/>
      <w:u w:color="E40059" w:themeColor="accent2"/>
    </w:rPr>
  </w:style>
  <w:style w:type="character" w:styleId="af3">
    <w:name w:val="Book Title"/>
    <w:uiPriority w:val="33"/>
    <w:qFormat/>
    <w:rsid w:val="00B348A6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B348A6"/>
    <w:pPr>
      <w:outlineLvl w:val="9"/>
    </w:pPr>
  </w:style>
  <w:style w:type="table" w:styleId="af5">
    <w:name w:val="Table Grid"/>
    <w:basedOn w:val="a1"/>
    <w:uiPriority w:val="59"/>
    <w:rsid w:val="00CD43F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CD43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D43F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2</cp:revision>
  <dcterms:created xsi:type="dcterms:W3CDTF">2015-03-17T07:50:00Z</dcterms:created>
  <dcterms:modified xsi:type="dcterms:W3CDTF">2015-03-17T08:23:00Z</dcterms:modified>
</cp:coreProperties>
</file>